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B" w:rsidRPr="00BB212B" w:rsidRDefault="00BB212B" w:rsidP="00BB212B">
      <w:pPr>
        <w:jc w:val="center"/>
        <w:rPr>
          <w:rFonts w:ascii="Arial" w:hAnsi="Arial" w:cs="Arial"/>
          <w:b/>
          <w:sz w:val="32"/>
          <w:szCs w:val="32"/>
        </w:rPr>
      </w:pPr>
      <w:r w:rsidRPr="00BB212B">
        <w:rPr>
          <w:rFonts w:ascii="Arial" w:hAnsi="Arial" w:cs="Arial"/>
          <w:b/>
          <w:sz w:val="32"/>
          <w:szCs w:val="32"/>
        </w:rPr>
        <w:t>WHAT DO YOU LIKE WATCHING ON TV?</w:t>
      </w:r>
    </w:p>
    <w:p w:rsidR="00BB212B" w:rsidRDefault="00BB212B">
      <w:pPr>
        <w:rPr>
          <w:rFonts w:ascii="Arial" w:hAnsi="Arial" w:cs="Arial"/>
          <w:b/>
          <w:sz w:val="24"/>
          <w:szCs w:val="24"/>
        </w:rPr>
      </w:pPr>
      <w:proofErr w:type="spellStart"/>
      <w:r w:rsidRPr="00BB212B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xercise</w:t>
      </w:r>
      <w:proofErr w:type="spellEnd"/>
      <w:r w:rsidRPr="00BB212B">
        <w:rPr>
          <w:rFonts w:ascii="Arial" w:hAnsi="Arial" w:cs="Arial"/>
          <w:b/>
          <w:sz w:val="24"/>
          <w:szCs w:val="24"/>
        </w:rPr>
        <w:t xml:space="preserve"> 1 – </w:t>
      </w:r>
      <w:r>
        <w:rPr>
          <w:rFonts w:ascii="Arial" w:hAnsi="Arial" w:cs="Arial"/>
          <w:b/>
          <w:sz w:val="24"/>
          <w:szCs w:val="24"/>
        </w:rPr>
        <w:t>Poslušaj posnetek in označi pravilni kvadratek.</w:t>
      </w:r>
    </w:p>
    <w:p w:rsidR="00A163F0" w:rsidRPr="00BB212B" w:rsidRDefault="00BB212B">
      <w:pPr>
        <w:rPr>
          <w:rFonts w:ascii="Arial" w:hAnsi="Arial" w:cs="Arial"/>
          <w:b/>
          <w:sz w:val="24"/>
          <w:szCs w:val="24"/>
        </w:rPr>
      </w:pPr>
      <w:r w:rsidRPr="00BB212B">
        <w:rPr>
          <w:rFonts w:ascii="Arial" w:hAnsi="Arial" w:cs="Arial"/>
          <w:b/>
          <w:sz w:val="24"/>
          <w:szCs w:val="24"/>
        </w:rPr>
        <w:t xml:space="preserve">JULIET  </w:t>
      </w:r>
      <w:r w:rsidRPr="00BB212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BB212B">
        <w:rPr>
          <w:rFonts w:ascii="Arial" w:hAnsi="Arial" w:cs="Arial"/>
          <w:b/>
          <w:sz w:val="24"/>
          <w:szCs w:val="24"/>
        </w:rPr>
        <w:t xml:space="preserve">FRED   </w:t>
      </w:r>
      <w:r w:rsidR="00A163F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212B" w:rsidTr="00AD3E80">
        <w:trPr>
          <w:trHeight w:val="303"/>
        </w:trPr>
        <w:tc>
          <w:tcPr>
            <w:tcW w:w="1812" w:type="dxa"/>
          </w:tcPr>
          <w:p w:rsidR="00BB212B" w:rsidRDefault="00BB212B" w:rsidP="00BB212B">
            <w:pPr>
              <w:jc w:val="center"/>
            </w:pPr>
            <w:r>
              <w:t>+</w:t>
            </w:r>
          </w:p>
        </w:tc>
        <w:tc>
          <w:tcPr>
            <w:tcW w:w="1812" w:type="dxa"/>
          </w:tcPr>
          <w:p w:rsidR="00BB212B" w:rsidRDefault="00BB212B" w:rsidP="00BB212B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>
            <w:pPr>
              <w:jc w:val="center"/>
            </w:pPr>
            <w:r>
              <w:t>+</w:t>
            </w:r>
          </w:p>
        </w:tc>
        <w:tc>
          <w:tcPr>
            <w:tcW w:w="1813" w:type="dxa"/>
          </w:tcPr>
          <w:p w:rsidR="00BB212B" w:rsidRDefault="00BB212B" w:rsidP="00BB212B">
            <w:pPr>
              <w:jc w:val="center"/>
            </w:pPr>
            <w:r>
              <w:t>-</w:t>
            </w:r>
          </w:p>
        </w:tc>
      </w:tr>
      <w:tr w:rsidR="00BB212B" w:rsidTr="00AD3E80">
        <w:trPr>
          <w:trHeight w:val="556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cartoons</w:t>
            </w:r>
          </w:p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  <w:tr w:rsidR="00BB212B" w:rsidTr="00AD3E80">
        <w:trPr>
          <w:trHeight w:val="556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detective films</w:t>
            </w:r>
          </w:p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  <w:tr w:rsidR="00BB212B" w:rsidTr="00AD3E80">
        <w:trPr>
          <w:trHeight w:val="573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nature programmes</w:t>
            </w: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  <w:tr w:rsidR="00BB212B" w:rsidTr="00AD3E80">
        <w:trPr>
          <w:trHeight w:val="556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sports programmes</w:t>
            </w: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  <w:tr w:rsidR="00BB212B" w:rsidTr="00AD3E80">
        <w:trPr>
          <w:trHeight w:val="573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science fiction films</w:t>
            </w: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  <w:tr w:rsidR="00BB212B" w:rsidTr="00AD3E80">
        <w:trPr>
          <w:trHeight w:val="556"/>
        </w:trPr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Default="00BB212B" w:rsidP="00BB212B"/>
        </w:tc>
        <w:tc>
          <w:tcPr>
            <w:tcW w:w="1812" w:type="dxa"/>
          </w:tcPr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  <w:r w:rsidRPr="00AD3E80">
              <w:rPr>
                <w:rFonts w:ascii="Arial" w:hAnsi="Arial" w:cs="Arial"/>
                <w:lang w:val="en-AU"/>
              </w:rPr>
              <w:t>romantic films</w:t>
            </w:r>
          </w:p>
          <w:p w:rsidR="00BB212B" w:rsidRPr="00AD3E80" w:rsidRDefault="00BB212B" w:rsidP="00BB212B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3" w:type="dxa"/>
          </w:tcPr>
          <w:p w:rsidR="00BB212B" w:rsidRDefault="00BB212B" w:rsidP="00BB212B"/>
        </w:tc>
        <w:tc>
          <w:tcPr>
            <w:tcW w:w="1813" w:type="dxa"/>
          </w:tcPr>
          <w:p w:rsidR="00BB212B" w:rsidRDefault="00BB212B" w:rsidP="00BB212B"/>
        </w:tc>
      </w:tr>
    </w:tbl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BB212B" w:rsidRPr="00BB212B" w:rsidRDefault="00BB212B">
      <w:pPr>
        <w:rPr>
          <w:rFonts w:ascii="Arial" w:hAnsi="Arial" w:cs="Arial"/>
          <w:b/>
          <w:sz w:val="24"/>
          <w:szCs w:val="24"/>
          <w:lang w:val="en-AU"/>
        </w:rPr>
      </w:pPr>
    </w:p>
    <w:p w:rsidR="00A163F0" w:rsidRPr="00BB212B" w:rsidRDefault="00A163F0">
      <w:pPr>
        <w:rPr>
          <w:rFonts w:ascii="Arial" w:hAnsi="Arial" w:cs="Arial"/>
          <w:b/>
          <w:sz w:val="24"/>
          <w:szCs w:val="24"/>
          <w:lang w:val="en-AU"/>
        </w:rPr>
      </w:pPr>
      <w:r w:rsidRPr="00BB212B">
        <w:rPr>
          <w:rFonts w:ascii="Arial" w:hAnsi="Arial" w:cs="Arial"/>
          <w:b/>
          <w:sz w:val="24"/>
          <w:szCs w:val="24"/>
          <w:lang w:val="en-AU"/>
        </w:rPr>
        <w:t>ANGELA                                                                   FRANK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9"/>
        <w:gridCol w:w="1819"/>
      </w:tblGrid>
      <w:tr w:rsidR="00A163F0" w:rsidRPr="00BB212B" w:rsidTr="00AD3E80">
        <w:trPr>
          <w:trHeight w:val="301"/>
        </w:trPr>
        <w:tc>
          <w:tcPr>
            <w:tcW w:w="1817" w:type="dxa"/>
          </w:tcPr>
          <w:p w:rsidR="00A163F0" w:rsidRPr="00BB212B" w:rsidRDefault="00A163F0" w:rsidP="00A163F0">
            <w:pPr>
              <w:jc w:val="center"/>
              <w:rPr>
                <w:lang w:val="en-AU"/>
              </w:rPr>
            </w:pPr>
            <w:r w:rsidRPr="00BB212B">
              <w:rPr>
                <w:lang w:val="en-AU"/>
              </w:rPr>
              <w:t>+</w:t>
            </w:r>
          </w:p>
        </w:tc>
        <w:tc>
          <w:tcPr>
            <w:tcW w:w="1817" w:type="dxa"/>
          </w:tcPr>
          <w:p w:rsidR="00A163F0" w:rsidRPr="00BB212B" w:rsidRDefault="00A163F0" w:rsidP="00A163F0">
            <w:pPr>
              <w:jc w:val="center"/>
              <w:rPr>
                <w:lang w:val="en-AU"/>
              </w:rPr>
            </w:pPr>
            <w:r w:rsidRPr="00BB212B">
              <w:rPr>
                <w:lang w:val="en-AU"/>
              </w:rPr>
              <w:t>-</w:t>
            </w:r>
          </w:p>
        </w:tc>
        <w:tc>
          <w:tcPr>
            <w:tcW w:w="1817" w:type="dxa"/>
          </w:tcPr>
          <w:p w:rsidR="00A163F0" w:rsidRPr="00BB212B" w:rsidRDefault="00A163F0">
            <w:pPr>
              <w:rPr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 w:rsidP="00A163F0">
            <w:pPr>
              <w:jc w:val="center"/>
              <w:rPr>
                <w:lang w:val="en-AU"/>
              </w:rPr>
            </w:pPr>
            <w:r w:rsidRPr="00BB212B">
              <w:rPr>
                <w:lang w:val="en-AU"/>
              </w:rPr>
              <w:t>+</w:t>
            </w:r>
          </w:p>
        </w:tc>
        <w:tc>
          <w:tcPr>
            <w:tcW w:w="1819" w:type="dxa"/>
          </w:tcPr>
          <w:p w:rsidR="00A163F0" w:rsidRPr="00BB212B" w:rsidRDefault="00A163F0" w:rsidP="00A163F0">
            <w:pPr>
              <w:jc w:val="center"/>
              <w:rPr>
                <w:lang w:val="en-AU"/>
              </w:rPr>
            </w:pPr>
            <w:r w:rsidRPr="00BB212B">
              <w:rPr>
                <w:lang w:val="en-AU"/>
              </w:rPr>
              <w:t>-</w:t>
            </w:r>
          </w:p>
        </w:tc>
      </w:tr>
      <w:tr w:rsidR="00A163F0" w:rsidRPr="00BB212B" w:rsidTr="00AD3E80">
        <w:trPr>
          <w:trHeight w:val="552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cartoons</w:t>
            </w:r>
          </w:p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  <w:tr w:rsidR="00A163F0" w:rsidRPr="00BB212B" w:rsidTr="00AD3E80">
        <w:trPr>
          <w:trHeight w:val="552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detective films</w:t>
            </w:r>
          </w:p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  <w:tr w:rsidR="00A163F0" w:rsidRPr="00BB212B" w:rsidTr="00AD3E80">
        <w:trPr>
          <w:trHeight w:val="568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nature programmes</w:t>
            </w: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  <w:tr w:rsidR="00A163F0" w:rsidRPr="00BB212B" w:rsidTr="00AD3E80">
        <w:trPr>
          <w:trHeight w:val="552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sports programmes</w:t>
            </w: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  <w:tr w:rsidR="00A163F0" w:rsidRPr="00BB212B" w:rsidTr="00AD3E80">
        <w:trPr>
          <w:trHeight w:val="568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science fiction films</w:t>
            </w: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  <w:tr w:rsidR="00A163F0" w:rsidRPr="00BB212B" w:rsidTr="00AD3E80">
        <w:trPr>
          <w:trHeight w:val="552"/>
        </w:trPr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7" w:type="dxa"/>
          </w:tcPr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  <w:r w:rsidRPr="00BB212B">
              <w:rPr>
                <w:rFonts w:ascii="Arial" w:hAnsi="Arial" w:cs="Arial"/>
                <w:lang w:val="en-AU"/>
              </w:rPr>
              <w:t>romantic films</w:t>
            </w:r>
          </w:p>
          <w:p w:rsidR="00A163F0" w:rsidRPr="00BB212B" w:rsidRDefault="00A163F0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  <w:tc>
          <w:tcPr>
            <w:tcW w:w="1819" w:type="dxa"/>
          </w:tcPr>
          <w:p w:rsidR="00A163F0" w:rsidRPr="00BB212B" w:rsidRDefault="00A163F0">
            <w:pPr>
              <w:rPr>
                <w:b/>
                <w:lang w:val="en-AU"/>
              </w:rPr>
            </w:pPr>
          </w:p>
        </w:tc>
      </w:tr>
    </w:tbl>
    <w:p w:rsidR="006E6488" w:rsidRPr="00BB212B" w:rsidRDefault="00A163F0">
      <w:pPr>
        <w:rPr>
          <w:b/>
          <w:lang w:val="en-AU"/>
        </w:rPr>
      </w:pPr>
      <w:r w:rsidRPr="00BB212B">
        <w:rPr>
          <w:b/>
          <w:lang w:val="en-AU"/>
        </w:rPr>
        <w:t xml:space="preserve">      </w:t>
      </w:r>
    </w:p>
    <w:p w:rsidR="00BB212B" w:rsidRPr="00BB212B" w:rsidRDefault="00BB212B" w:rsidP="00BB21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212B">
        <w:rPr>
          <w:rFonts w:ascii="Arial" w:hAnsi="Arial" w:cs="Arial"/>
          <w:b/>
          <w:bCs/>
          <w:sz w:val="24"/>
          <w:szCs w:val="24"/>
        </w:rPr>
        <w:t>Exercise</w:t>
      </w:r>
      <w:proofErr w:type="spellEnd"/>
      <w:r w:rsidRPr="00BB212B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B212B">
        <w:rPr>
          <w:rFonts w:ascii="Arial" w:hAnsi="Arial" w:cs="Arial"/>
          <w:b/>
          <w:bCs/>
          <w:sz w:val="24"/>
          <w:szCs w:val="24"/>
        </w:rPr>
        <w:t xml:space="preserve"> Napiši, kaj otroci radi gledajo in česa ne.</w:t>
      </w:r>
    </w:p>
    <w:p w:rsidR="006E6488" w:rsidRPr="00BB212B" w:rsidRDefault="006E6488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>Juliet</w:t>
      </w:r>
      <w:r w:rsidRPr="00BB212B">
        <w:rPr>
          <w:rFonts w:ascii="Arial" w:hAnsi="Arial" w:cs="Arial"/>
          <w:sz w:val="24"/>
          <w:szCs w:val="24"/>
          <w:lang w:val="en-AU"/>
        </w:rPr>
        <w:t xml:space="preserve"> likes _________________ and _____________________________. She doesn't like _________________________________________. </w:t>
      </w:r>
    </w:p>
    <w:p w:rsidR="006E6488" w:rsidRPr="00BB212B" w:rsidRDefault="006E6488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>Fred</w:t>
      </w:r>
      <w:r w:rsidRPr="00BB212B">
        <w:rPr>
          <w:rFonts w:ascii="Arial" w:hAnsi="Arial" w:cs="Arial"/>
          <w:sz w:val="24"/>
          <w:szCs w:val="24"/>
          <w:lang w:val="en-AU"/>
        </w:rPr>
        <w:t xml:space="preserve"> likes __________________________________ and ____________________________________. He doesn't like _______________________________.</w:t>
      </w:r>
    </w:p>
    <w:p w:rsidR="006E6488" w:rsidRPr="00BB212B" w:rsidRDefault="006E6488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>Angela</w:t>
      </w:r>
      <w:r w:rsidRPr="00BB212B">
        <w:rPr>
          <w:rFonts w:ascii="Arial" w:hAnsi="Arial" w:cs="Arial"/>
          <w:sz w:val="24"/>
          <w:szCs w:val="24"/>
          <w:lang w:val="en-AU"/>
        </w:rPr>
        <w:t xml:space="preserve"> likes __________</w:t>
      </w:r>
      <w:r w:rsidR="00A245BF" w:rsidRPr="00BB212B">
        <w:rPr>
          <w:rFonts w:ascii="Arial" w:hAnsi="Arial" w:cs="Arial"/>
          <w:sz w:val="24"/>
          <w:szCs w:val="24"/>
          <w:lang w:val="en-AU"/>
        </w:rPr>
        <w:t>_______________________</w:t>
      </w:r>
      <w:r w:rsidRPr="00BB212B">
        <w:rPr>
          <w:rFonts w:ascii="Arial" w:hAnsi="Arial" w:cs="Arial"/>
          <w:sz w:val="24"/>
          <w:szCs w:val="24"/>
          <w:lang w:val="en-AU"/>
        </w:rPr>
        <w:t xml:space="preserve"> and __________________________</w:t>
      </w:r>
      <w:r w:rsidR="00A245BF" w:rsidRPr="00BB212B">
        <w:rPr>
          <w:rFonts w:ascii="Arial" w:hAnsi="Arial" w:cs="Arial"/>
          <w:sz w:val="24"/>
          <w:szCs w:val="24"/>
          <w:lang w:val="en-AU"/>
        </w:rPr>
        <w:t>_________</w:t>
      </w:r>
      <w:r w:rsidRPr="00BB212B">
        <w:rPr>
          <w:rFonts w:ascii="Arial" w:hAnsi="Arial" w:cs="Arial"/>
          <w:sz w:val="24"/>
          <w:szCs w:val="24"/>
          <w:lang w:val="en-AU"/>
        </w:rPr>
        <w:t>. She doesn't like ____________________.</w:t>
      </w:r>
    </w:p>
    <w:p w:rsidR="006E6488" w:rsidRDefault="006E6488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>Frank</w:t>
      </w:r>
      <w:r w:rsidRPr="00BB212B">
        <w:rPr>
          <w:rFonts w:ascii="Arial" w:hAnsi="Arial" w:cs="Arial"/>
          <w:sz w:val="24"/>
          <w:szCs w:val="24"/>
          <w:lang w:val="en-AU"/>
        </w:rPr>
        <w:t xml:space="preserve"> likes </w:t>
      </w:r>
      <w:r w:rsidR="00C84FF1" w:rsidRPr="00BB212B">
        <w:rPr>
          <w:rFonts w:ascii="Arial" w:hAnsi="Arial" w:cs="Arial"/>
          <w:sz w:val="24"/>
          <w:szCs w:val="24"/>
          <w:lang w:val="en-AU"/>
        </w:rPr>
        <w:t>_______________________, ____________________________________________ and ___________________________________. He doesn't like ______________________________ and ________________________________.</w:t>
      </w:r>
    </w:p>
    <w:p w:rsidR="00CC61FA" w:rsidRDefault="00CC61FA" w:rsidP="00BB212B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lastRenderedPageBreak/>
        <w:t xml:space="preserve">Exercise 3 </w:t>
      </w:r>
      <w:r>
        <w:rPr>
          <w:rFonts w:ascii="Arial" w:hAnsi="Arial" w:cs="Arial"/>
          <w:b/>
          <w:bCs/>
          <w:sz w:val="24"/>
          <w:szCs w:val="24"/>
          <w:lang w:val="en-AU"/>
        </w:rPr>
        <w:t xml:space="preserve">- </w:t>
      </w:r>
      <w:r w:rsidRPr="00CC61FA">
        <w:rPr>
          <w:rFonts w:ascii="Arial" w:hAnsi="Arial" w:cs="Arial"/>
          <w:b/>
          <w:bCs/>
          <w:sz w:val="24"/>
          <w:szCs w:val="24"/>
        </w:rPr>
        <w:t>Vprašaj svoje družinske člane in uporabi sledeča vprašanja:</w:t>
      </w:r>
    </w:p>
    <w:p w:rsidR="00CC61FA" w:rsidRDefault="00CC61FA" w:rsidP="00CC61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What do you like watching?</w:t>
      </w:r>
    </w:p>
    <w:p w:rsidR="00CC61FA" w:rsidRDefault="00CC61FA" w:rsidP="00CC61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What don’t you like watching?</w:t>
      </w:r>
    </w:p>
    <w:p w:rsidR="00CC61FA" w:rsidRPr="00CC61FA" w:rsidRDefault="00CC61FA" w:rsidP="00CC61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>What do you often/sometimes/never watch?</w:t>
      </w:r>
    </w:p>
    <w:tbl>
      <w:tblPr>
        <w:tblStyle w:val="Tabelamrea"/>
        <w:tblpPr w:leftFromText="141" w:rightFromText="141" w:vertAnchor="text" w:horzAnchor="page" w:tblpX="1231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</w:tblGrid>
      <w:tr w:rsidR="00CC61FA" w:rsidTr="00CC61FA">
        <w:trPr>
          <w:trHeight w:val="1404"/>
        </w:trPr>
        <w:tc>
          <w:tcPr>
            <w:tcW w:w="1181" w:type="dxa"/>
          </w:tcPr>
          <w:p w:rsidR="00CC61FA" w:rsidRDefault="00CC61FA" w:rsidP="00CC61FA">
            <w:pPr>
              <w:jc w:val="center"/>
            </w:pP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79847AAD" wp14:editId="6A632B7E">
                  <wp:extent cx="841778" cy="514350"/>
                  <wp:effectExtent l="0" t="0" r="0" b="0"/>
                  <wp:docPr id="1" name="Slika 1" descr="C:\Users\Uporabnik\Desktop\praksa ang 2016\8.4\žanri\article-1162362-03947334000005DC-490_468x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praksa ang 2016\8.4\žanri\article-1162362-03947334000005DC-490_468x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6" cy="51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7988694C" wp14:editId="013C715D">
                  <wp:extent cx="552450" cy="763560"/>
                  <wp:effectExtent l="0" t="0" r="0" b="0"/>
                  <wp:docPr id="2" name="Slika 2" descr="C:\Users\Uporabnik\Desktop\praksa ang 2016\8.4\žanri\article-2500617-007F32C500000258-970_306x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praksa ang 2016\8.4\žanri\article-2500617-007F32C500000258-970_306x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9" cy="7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06D5ADDE" wp14:editId="4E7BD027">
                  <wp:extent cx="552450" cy="736601"/>
                  <wp:effectExtent l="0" t="0" r="0" b="6350"/>
                  <wp:docPr id="3" name="Slika 3" descr="C:\Users\Uporabnik\Desktop\praksa ang 2016\8.4\žanri\bollywood_detective_films_in_20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praksa ang 2016\8.4\žanri\bollywood_detective_films_in_20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8" cy="74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7EED377A" wp14:editId="6D763A9B">
                  <wp:extent cx="657225" cy="461039"/>
                  <wp:effectExtent l="0" t="0" r="0" b="0"/>
                  <wp:docPr id="4" name="Slika 4" descr="C:\Users\Uporabnik\Desktop\praksa ang 2016\8.4\žanri\gf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praksa ang 2016\8.4\žanri\gf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44" cy="47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6BB32CBD" wp14:editId="53C8462B">
                  <wp:extent cx="1057275" cy="594055"/>
                  <wp:effectExtent l="0" t="0" r="0" b="0"/>
                  <wp:docPr id="5" name="Slika 5" descr="C:\Users\Uporabnik\Desktop\praksa ang 2016\8.4\žanri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praksa ang 2016\8.4\žanri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41" cy="60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gridSpan w:val="3"/>
          </w:tcPr>
          <w:p w:rsidR="00CC61FA" w:rsidRDefault="00CC61FA" w:rsidP="00CC61FA">
            <w:r w:rsidRPr="00870A52">
              <w:rPr>
                <w:noProof/>
                <w:lang w:eastAsia="sl-SI"/>
              </w:rPr>
              <w:drawing>
                <wp:inline distT="0" distB="0" distL="0" distR="0" wp14:anchorId="4538D509" wp14:editId="305185F3">
                  <wp:extent cx="952500" cy="594783"/>
                  <wp:effectExtent l="0" t="0" r="0" b="0"/>
                  <wp:docPr id="6" name="Slika 6" descr="C:\Users\Uporabnik\Desktop\praksa ang 2016\8.4\žanri\star-trek-techn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praksa ang 2016\8.4\žanri\star-trek-techn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4465" cy="60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FA" w:rsidTr="00CC61FA">
        <w:trPr>
          <w:cantSplit/>
          <w:trHeight w:val="1660"/>
        </w:trPr>
        <w:tc>
          <w:tcPr>
            <w:tcW w:w="1181" w:type="dxa"/>
          </w:tcPr>
          <w:p w:rsidR="00CC61FA" w:rsidRPr="00CC61FA" w:rsidRDefault="00CC61FA" w:rsidP="00CC61FA">
            <w:pPr>
              <w:jc w:val="center"/>
              <w:rPr>
                <w:b/>
                <w:bCs/>
              </w:rPr>
            </w:pPr>
            <w:r w:rsidRPr="00CC61FA">
              <w:rPr>
                <w:b/>
                <w:bCs/>
              </w:rPr>
              <w:t>NAME</w:t>
            </w:r>
          </w:p>
          <w:p w:rsidR="00CC61FA" w:rsidRDefault="00CC61FA" w:rsidP="00CC61FA"/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</w:p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SSESES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  <w:tc>
          <w:tcPr>
            <w:tcW w:w="480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OFTEN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SOMETIMES</w:t>
            </w:r>
          </w:p>
        </w:tc>
        <w:tc>
          <w:tcPr>
            <w:tcW w:w="481" w:type="dxa"/>
            <w:textDirection w:val="btLr"/>
          </w:tcPr>
          <w:p w:rsidR="00CC61FA" w:rsidRPr="00CC61FA" w:rsidRDefault="00CC61FA" w:rsidP="00CC61FA">
            <w:pPr>
              <w:ind w:left="113" w:right="113"/>
              <w:rPr>
                <w:b/>
                <w:bCs/>
              </w:rPr>
            </w:pPr>
            <w:r w:rsidRPr="00CC61FA">
              <w:rPr>
                <w:b/>
                <w:bCs/>
              </w:rPr>
              <w:t>NEVER</w:t>
            </w:r>
          </w:p>
        </w:tc>
      </w:tr>
      <w:tr w:rsidR="00CC61FA" w:rsidTr="00CC61FA">
        <w:trPr>
          <w:trHeight w:val="614"/>
        </w:trPr>
        <w:tc>
          <w:tcPr>
            <w:tcW w:w="1181" w:type="dxa"/>
          </w:tcPr>
          <w:p w:rsidR="00CC61FA" w:rsidRDefault="00CC61FA" w:rsidP="00CC61FA"/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</w:tr>
      <w:tr w:rsidR="00CC61FA" w:rsidTr="00CC61FA">
        <w:trPr>
          <w:trHeight w:val="632"/>
        </w:trPr>
        <w:tc>
          <w:tcPr>
            <w:tcW w:w="1181" w:type="dxa"/>
          </w:tcPr>
          <w:p w:rsidR="00CC61FA" w:rsidRDefault="00CC61FA" w:rsidP="00CC61FA"/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</w:tr>
      <w:tr w:rsidR="00CC61FA" w:rsidTr="00CC61FA">
        <w:trPr>
          <w:trHeight w:val="614"/>
        </w:trPr>
        <w:tc>
          <w:tcPr>
            <w:tcW w:w="1181" w:type="dxa"/>
          </w:tcPr>
          <w:p w:rsidR="00CC61FA" w:rsidRDefault="00CC61FA" w:rsidP="00CC61FA"/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</w:tr>
      <w:tr w:rsidR="00CC61FA" w:rsidTr="00CC61FA">
        <w:trPr>
          <w:trHeight w:val="632"/>
        </w:trPr>
        <w:tc>
          <w:tcPr>
            <w:tcW w:w="1181" w:type="dxa"/>
          </w:tcPr>
          <w:p w:rsidR="00CC61FA" w:rsidRDefault="00CC61FA" w:rsidP="00CC61FA"/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0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  <w:tc>
          <w:tcPr>
            <w:tcW w:w="481" w:type="dxa"/>
          </w:tcPr>
          <w:p w:rsidR="00CC61FA" w:rsidRDefault="00CC61FA" w:rsidP="00CC61FA"/>
        </w:tc>
      </w:tr>
    </w:tbl>
    <w:p w:rsidR="00CC61FA" w:rsidRPr="00CC61FA" w:rsidRDefault="00CC61FA" w:rsidP="00CC61FA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CC61FA" w:rsidRPr="00CC61FA" w:rsidRDefault="00CC61FA" w:rsidP="00BB212B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BB212B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p w:rsidR="00CC61FA" w:rsidRDefault="00CC61FA" w:rsidP="00CC61FA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CC61FA" w:rsidRDefault="00CC61FA" w:rsidP="00CC61FA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CC61FA">
        <w:rPr>
          <w:rFonts w:ascii="Arial" w:hAnsi="Arial" w:cs="Arial"/>
          <w:b/>
          <w:bCs/>
          <w:sz w:val="24"/>
          <w:szCs w:val="24"/>
          <w:lang w:val="en-AU"/>
        </w:rPr>
        <w:t xml:space="preserve">Exercise 4 – </w:t>
      </w:r>
      <w:r w:rsidRPr="00CC61FA">
        <w:rPr>
          <w:rFonts w:ascii="Arial" w:hAnsi="Arial" w:cs="Arial"/>
          <w:b/>
          <w:bCs/>
          <w:sz w:val="24"/>
          <w:szCs w:val="24"/>
        </w:rPr>
        <w:t>Napiši stavke za 2 družinska člana</w:t>
      </w:r>
      <w:r w:rsidRPr="00CC61FA">
        <w:rPr>
          <w:rFonts w:ascii="Arial" w:hAnsi="Arial" w:cs="Arial"/>
          <w:b/>
          <w:bCs/>
          <w:sz w:val="24"/>
          <w:szCs w:val="24"/>
          <w:lang w:val="en-AU"/>
        </w:rPr>
        <w:t>.</w:t>
      </w:r>
    </w:p>
    <w:p w:rsidR="00CC61FA" w:rsidRPr="00CC61FA" w:rsidRDefault="00CC61FA" w:rsidP="00CC61FA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CC61FA" w:rsidRDefault="00CC61FA" w:rsidP="00CC61FA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bookmarkStart w:id="0" w:name="_Hlk39432945"/>
      <w:r>
        <w:rPr>
          <w:rFonts w:ascii="Arial" w:hAnsi="Arial" w:cs="Arial"/>
          <w:sz w:val="24"/>
          <w:szCs w:val="24"/>
          <w:lang w:val="en-AU"/>
        </w:rPr>
        <w:t>My _________________________ often watches ________________________, she/he sometimes watches ____________________________, but she/he never watches ____________________________.</w:t>
      </w:r>
      <w:bookmarkEnd w:id="0"/>
    </w:p>
    <w:p w:rsidR="00CC61FA" w:rsidRDefault="00CC61FA" w:rsidP="00CC61FA">
      <w:pPr>
        <w:pStyle w:val="Odstavekseznama"/>
        <w:spacing w:line="480" w:lineRule="auto"/>
        <w:rPr>
          <w:rFonts w:ascii="Arial" w:hAnsi="Arial" w:cs="Arial"/>
          <w:sz w:val="24"/>
          <w:szCs w:val="24"/>
          <w:lang w:val="en-AU"/>
        </w:rPr>
      </w:pPr>
    </w:p>
    <w:p w:rsidR="00CC61FA" w:rsidRPr="00CC61FA" w:rsidRDefault="00CC61FA" w:rsidP="00CC61FA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CC61FA">
        <w:rPr>
          <w:rFonts w:ascii="Arial" w:hAnsi="Arial" w:cs="Arial"/>
          <w:sz w:val="24"/>
          <w:szCs w:val="24"/>
          <w:lang w:val="en-AU"/>
        </w:rPr>
        <w:t>My _________________________ often watches ________________________, she/he sometimes watches ____________________________, but she/he never watches ____________________________.</w:t>
      </w:r>
    </w:p>
    <w:p w:rsidR="00CC61FA" w:rsidRPr="00CC61FA" w:rsidRDefault="00CC61FA" w:rsidP="00CC61FA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</w:p>
    <w:sectPr w:rsidR="00CC61FA" w:rsidRPr="00CC61FA" w:rsidSect="00BB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E2"/>
    <w:multiLevelType w:val="hybridMultilevel"/>
    <w:tmpl w:val="D562C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3C10"/>
    <w:multiLevelType w:val="hybridMultilevel"/>
    <w:tmpl w:val="E1C03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F0"/>
    <w:rsid w:val="00227B85"/>
    <w:rsid w:val="006E6488"/>
    <w:rsid w:val="00A163F0"/>
    <w:rsid w:val="00A245BF"/>
    <w:rsid w:val="00AD3E80"/>
    <w:rsid w:val="00BB212B"/>
    <w:rsid w:val="00C84FF1"/>
    <w:rsid w:val="00CC61FA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9143"/>
  <w15:chartTrackingRefBased/>
  <w15:docId w15:val="{3D353F3B-E4DF-422C-A75F-C9DFAE3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Katarina Pegam</cp:lastModifiedBy>
  <cp:revision>4</cp:revision>
  <dcterms:created xsi:type="dcterms:W3CDTF">2020-05-03T18:58:00Z</dcterms:created>
  <dcterms:modified xsi:type="dcterms:W3CDTF">2020-05-03T19:17:00Z</dcterms:modified>
</cp:coreProperties>
</file>